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46" w:rsidRPr="00E66B46" w:rsidRDefault="00455421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</w:rPr>
      </w:pPr>
      <w:r w:rsidRPr="00E66B46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 xml:space="preserve">УПОЛНОМОЧЕННЫЙ ПО ПРАВАМ </w:t>
      </w:r>
      <w:r w:rsidR="00E66B46" w:rsidRPr="00E66B46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>ЧЕЛОВЕКА</w:t>
      </w:r>
      <w:r w:rsidRPr="00E66B46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 xml:space="preserve"> </w:t>
      </w:r>
    </w:p>
    <w:p w:rsidR="00BD7454" w:rsidRPr="00E66B46" w:rsidRDefault="00455421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</w:rPr>
      </w:pPr>
      <w:r w:rsidRPr="00E66B46">
        <w:rPr>
          <w:rFonts w:ascii="Bookman Old Style" w:hAnsi="Bookman Old Style"/>
          <w:b/>
          <w:color w:val="365F91" w:themeColor="accent1" w:themeShade="BF"/>
          <w:sz w:val="40"/>
          <w:szCs w:val="40"/>
        </w:rPr>
        <w:t>В ТЮМЕНСКОЙ ОБЛАСТИ</w:t>
      </w:r>
    </w:p>
    <w:p w:rsidR="00455421" w:rsidRDefault="00455421" w:rsidP="00455421">
      <w:pPr>
        <w:pStyle w:val="a3"/>
        <w:jc w:val="center"/>
        <w:rPr>
          <w:rFonts w:ascii="Bookman Old Style" w:hAnsi="Bookman Old Style"/>
          <w:sz w:val="32"/>
          <w:szCs w:val="32"/>
        </w:rPr>
      </w:pPr>
    </w:p>
    <w:p w:rsidR="00FD0875" w:rsidRDefault="00FD0875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7F82F3" wp14:editId="76CF823C">
            <wp:simplePos x="0" y="0"/>
            <wp:positionH relativeFrom="column">
              <wp:posOffset>144780</wp:posOffset>
            </wp:positionH>
            <wp:positionV relativeFrom="paragraph">
              <wp:posOffset>4445</wp:posOffset>
            </wp:positionV>
            <wp:extent cx="3362325" cy="3312795"/>
            <wp:effectExtent l="19050" t="19050" r="9525" b="1905"/>
            <wp:wrapSquare wrapText="bothSides"/>
            <wp:docPr id="1" name="Рисунок 1" descr="http://www.vsluh.ru/uploads/base_image/image/39118/07357b3f-4c1e-4ec9-b96a-b0347c22c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luh.ru/uploads/base_image/image/39118/07357b3f-4c1e-4ec9-b96a-b0347c22c2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" r="11042"/>
                    <a:stretch/>
                  </pic:blipFill>
                  <pic:spPr bwMode="auto">
                    <a:xfrm>
                      <a:off x="0" y="0"/>
                      <a:ext cx="3362325" cy="33127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14C2" w:rsidRPr="00E66B46" w:rsidRDefault="00E66B46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E66B46">
        <w:rPr>
          <w:rFonts w:ascii="Bookman Old Style" w:hAnsi="Bookman Old Style"/>
          <w:b/>
          <w:color w:val="FF0000"/>
          <w:sz w:val="40"/>
          <w:szCs w:val="40"/>
        </w:rPr>
        <w:t>МИНЕВЦЕВ СЕРГЕЙ</w:t>
      </w:r>
      <w:r w:rsidR="00F214C2" w:rsidRPr="00E66B46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</w:p>
    <w:p w:rsidR="00455421" w:rsidRPr="00E66B46" w:rsidRDefault="00E66B46" w:rsidP="00455421">
      <w:pPr>
        <w:pStyle w:val="a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E66B46">
        <w:rPr>
          <w:rFonts w:ascii="Bookman Old Style" w:hAnsi="Bookman Old Style"/>
          <w:b/>
          <w:color w:val="FF0000"/>
          <w:sz w:val="40"/>
          <w:szCs w:val="40"/>
        </w:rPr>
        <w:t>ВАСИЛЬЕВИЧ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E66B46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телефон</w:t>
      </w:r>
      <w:r w:rsidR="00F214C2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/факс</w:t>
      </w:r>
    </w:p>
    <w:p w:rsidR="00F214C2" w:rsidRDefault="00E23BBB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8(3452) 55-67-42</w:t>
      </w:r>
    </w:p>
    <w:p w:rsidR="00E23BBB" w:rsidRDefault="00E23BBB" w:rsidP="00FD0875">
      <w:pPr>
        <w:pStyle w:val="a3"/>
        <w:rPr>
          <w:rFonts w:ascii="Bookman Old Style" w:hAnsi="Bookman Old Style"/>
          <w:b/>
          <w:color w:val="FF0000"/>
          <w:sz w:val="32"/>
          <w:szCs w:val="32"/>
        </w:rPr>
      </w:pPr>
    </w:p>
    <w:p w:rsidR="00E23BBB" w:rsidRDefault="00FD0875" w:rsidP="00E23BBB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8(3452) 55-67-43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электронный адрес</w:t>
      </w:r>
    </w:p>
    <w:p w:rsidR="00F214C2" w:rsidRPr="00F214C2" w:rsidRDefault="00FD0875" w:rsidP="00F214C2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hyperlink r:id="rId6" w:history="1">
        <w:r w:rsidR="00E66B46" w:rsidRPr="00A5123E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minevcevsv</w:t>
        </w:r>
        <w:r w:rsidR="00E66B46" w:rsidRPr="00A5123E">
          <w:rPr>
            <w:rStyle w:val="a6"/>
            <w:rFonts w:ascii="Bookman Old Style" w:hAnsi="Bookman Old Style"/>
            <w:b/>
            <w:sz w:val="32"/>
            <w:szCs w:val="32"/>
          </w:rPr>
          <w:t>@72</w:t>
        </w:r>
        <w:r w:rsidR="00E66B46" w:rsidRPr="00A5123E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to</w:t>
        </w:r>
        <w:r w:rsidR="00E66B46" w:rsidRPr="00A5123E">
          <w:rPr>
            <w:rStyle w:val="a6"/>
            <w:rFonts w:ascii="Bookman Old Style" w:hAnsi="Bookman Old Style"/>
            <w:b/>
            <w:sz w:val="32"/>
            <w:szCs w:val="32"/>
          </w:rPr>
          <w:t>.</w:t>
        </w:r>
        <w:proofErr w:type="spellStart"/>
        <w:r w:rsidR="00E66B46" w:rsidRPr="00A5123E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ru</w:t>
        </w:r>
        <w:proofErr w:type="spellEnd"/>
      </w:hyperlink>
      <w:r w:rsidR="00F214C2" w:rsidRPr="00F214C2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E66B46" w:rsidRPr="00FD0875" w:rsidRDefault="00E66B46" w:rsidP="00D24F1F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E66B46" w:rsidRPr="00FD0875" w:rsidRDefault="00E66B46" w:rsidP="00D24F1F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D24F1F" w:rsidRDefault="00F214C2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D24F1F">
        <w:rPr>
          <w:rFonts w:ascii="Bookman Old Style" w:hAnsi="Bookman Old Style"/>
          <w:b/>
          <w:color w:val="FF0000"/>
          <w:sz w:val="32"/>
          <w:szCs w:val="32"/>
        </w:rPr>
        <w:t>Адрес: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625003</w:t>
      </w:r>
      <w:r w:rsidRPr="00D24F1F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 xml:space="preserve">, город Тюмень, улица 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Республики, дом 24</w:t>
      </w:r>
    </w:p>
    <w:p w:rsidR="00D24F1F" w:rsidRPr="00E66B46" w:rsidRDefault="00D24F1F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  <w:lang w:val="en-US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 xml:space="preserve">кабинет </w:t>
      </w:r>
      <w:r w:rsidR="00E66B46">
        <w:rPr>
          <w:rFonts w:ascii="Bookman Old Style" w:hAnsi="Bookman Old Style"/>
          <w:b/>
          <w:color w:val="244061" w:themeColor="accent1" w:themeShade="80"/>
          <w:sz w:val="32"/>
          <w:szCs w:val="32"/>
          <w:lang w:val="en-US"/>
        </w:rPr>
        <w:t>116</w:t>
      </w:r>
    </w:p>
    <w:p w:rsidR="00D24F1F" w:rsidRPr="00D24F1F" w:rsidRDefault="00D24F1F" w:rsidP="00F214C2">
      <w:pPr>
        <w:pStyle w:val="a3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</w:p>
    <w:p w:rsidR="00F214C2" w:rsidRPr="00F214C2" w:rsidRDefault="002D1F79" w:rsidP="00357F9D">
      <w:pPr>
        <w:tabs>
          <w:tab w:val="left" w:pos="3630"/>
        </w:tabs>
        <w:jc w:val="center"/>
      </w:pPr>
      <w:r>
        <w:rPr>
          <w:noProof/>
        </w:rPr>
        <w:drawing>
          <wp:inline distT="0" distB="0" distL="0" distR="0">
            <wp:extent cx="6934200" cy="410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4C2" w:rsidRPr="00F214C2" w:rsidSect="00357F9D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FBC"/>
    <w:rsid w:val="00085029"/>
    <w:rsid w:val="00092E4B"/>
    <w:rsid w:val="000D6D41"/>
    <w:rsid w:val="00130FBC"/>
    <w:rsid w:val="002D1F79"/>
    <w:rsid w:val="002E46A9"/>
    <w:rsid w:val="00357F9D"/>
    <w:rsid w:val="00412868"/>
    <w:rsid w:val="00455421"/>
    <w:rsid w:val="00483E65"/>
    <w:rsid w:val="004E3061"/>
    <w:rsid w:val="005B7579"/>
    <w:rsid w:val="007130D6"/>
    <w:rsid w:val="007B3900"/>
    <w:rsid w:val="00877404"/>
    <w:rsid w:val="00975100"/>
    <w:rsid w:val="00976CFF"/>
    <w:rsid w:val="009B635A"/>
    <w:rsid w:val="00BC08B1"/>
    <w:rsid w:val="00BD7454"/>
    <w:rsid w:val="00D24F1F"/>
    <w:rsid w:val="00D271BA"/>
    <w:rsid w:val="00DA710C"/>
    <w:rsid w:val="00DC01F3"/>
    <w:rsid w:val="00E23BBB"/>
    <w:rsid w:val="00E66B46"/>
    <w:rsid w:val="00F214C2"/>
    <w:rsid w:val="00F24113"/>
    <w:rsid w:val="00FB40DD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vcevsv@72t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cp:lastPrinted>2017-04-25T06:18:00Z</cp:lastPrinted>
  <dcterms:created xsi:type="dcterms:W3CDTF">2015-01-13T02:38:00Z</dcterms:created>
  <dcterms:modified xsi:type="dcterms:W3CDTF">2017-06-29T06:31:00Z</dcterms:modified>
</cp:coreProperties>
</file>